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D1" w:rsidRPr="00F75A70" w:rsidRDefault="008D59D1" w:rsidP="008D59D1">
      <w:pPr>
        <w:jc w:val="center"/>
        <w:rPr>
          <w:b/>
          <w:szCs w:val="28"/>
        </w:rPr>
      </w:pPr>
      <w:r w:rsidRPr="00F75A70">
        <w:rPr>
          <w:b/>
          <w:szCs w:val="28"/>
        </w:rPr>
        <w:t xml:space="preserve">РОССИЙСКАЯ ФЕДЕРАЦИЯ   </w:t>
      </w:r>
    </w:p>
    <w:p w:rsidR="008D59D1" w:rsidRPr="00F75A70" w:rsidRDefault="008D59D1" w:rsidP="008D59D1">
      <w:pPr>
        <w:jc w:val="center"/>
        <w:rPr>
          <w:b/>
          <w:szCs w:val="28"/>
        </w:rPr>
      </w:pPr>
      <w:r w:rsidRPr="00F75A70">
        <w:rPr>
          <w:b/>
          <w:szCs w:val="28"/>
        </w:rPr>
        <w:t xml:space="preserve">БЕЛГОРОДСКАЯ ОБЛАСТЬ </w:t>
      </w:r>
    </w:p>
    <w:p w:rsidR="008D59D1" w:rsidRPr="00F75A70" w:rsidRDefault="008D59D1" w:rsidP="008D59D1">
      <w:pPr>
        <w:jc w:val="center"/>
        <w:rPr>
          <w:b/>
          <w:szCs w:val="28"/>
        </w:rPr>
      </w:pPr>
      <w:r w:rsidRPr="00F75A70">
        <w:rPr>
          <w:b/>
          <w:szCs w:val="28"/>
        </w:rPr>
        <w:t>МУНИЦИПАЛЬНЫЙ РАЙОН «ПРОХОРОВСКИЙ РАЙОН»</w:t>
      </w:r>
    </w:p>
    <w:p w:rsidR="008D59D1" w:rsidRPr="00F75A70" w:rsidRDefault="008D59D1" w:rsidP="008D59D1">
      <w:pPr>
        <w:jc w:val="center"/>
        <w:rPr>
          <w:b/>
          <w:szCs w:val="28"/>
        </w:rPr>
      </w:pPr>
      <w:r w:rsidRPr="00F75A70">
        <w:rPr>
          <w:b/>
          <w:szCs w:val="28"/>
        </w:rPr>
        <w:t xml:space="preserve">Земское собрание </w:t>
      </w:r>
      <w:proofErr w:type="spellStart"/>
      <w:r w:rsidRPr="00F75A70">
        <w:rPr>
          <w:b/>
          <w:szCs w:val="28"/>
        </w:rPr>
        <w:t>Белненихинского</w:t>
      </w:r>
      <w:proofErr w:type="spellEnd"/>
      <w:r w:rsidRPr="00F75A70">
        <w:rPr>
          <w:b/>
          <w:szCs w:val="28"/>
        </w:rPr>
        <w:t xml:space="preserve"> сельского поселения</w:t>
      </w:r>
    </w:p>
    <w:p w:rsidR="008D59D1" w:rsidRPr="00F75A70" w:rsidRDefault="00EB4EF2" w:rsidP="008D59D1">
      <w:pPr>
        <w:jc w:val="center"/>
        <w:rPr>
          <w:b/>
          <w:szCs w:val="28"/>
        </w:rPr>
      </w:pPr>
      <w:r>
        <w:rPr>
          <w:b/>
          <w:szCs w:val="28"/>
        </w:rPr>
        <w:t>Пятьдесят первое заседание</w:t>
      </w:r>
      <w:r w:rsidR="008D59D1" w:rsidRPr="00F75A70">
        <w:rPr>
          <w:b/>
          <w:szCs w:val="28"/>
        </w:rPr>
        <w:t xml:space="preserve">   четвертого созыва</w:t>
      </w:r>
    </w:p>
    <w:p w:rsidR="008D59D1" w:rsidRPr="009F1EED" w:rsidRDefault="008D59D1" w:rsidP="008D59D1">
      <w:pPr>
        <w:jc w:val="both"/>
        <w:rPr>
          <w:szCs w:val="28"/>
        </w:rPr>
      </w:pPr>
    </w:p>
    <w:p w:rsidR="008D59D1" w:rsidRPr="009F1EED" w:rsidRDefault="008D59D1" w:rsidP="008D59D1">
      <w:pPr>
        <w:jc w:val="both"/>
        <w:rPr>
          <w:szCs w:val="28"/>
        </w:rPr>
      </w:pPr>
      <w:r w:rsidRPr="009F1EED">
        <w:rPr>
          <w:szCs w:val="28"/>
        </w:rPr>
        <w:t xml:space="preserve">                                                        </w:t>
      </w:r>
      <w:r w:rsidRPr="009F1EED">
        <w:rPr>
          <w:b/>
          <w:szCs w:val="28"/>
        </w:rPr>
        <w:t xml:space="preserve">РЕШЕНИЕ           </w:t>
      </w:r>
    </w:p>
    <w:p w:rsidR="008D59D1" w:rsidRPr="009F1EED" w:rsidRDefault="008D59D1" w:rsidP="008D59D1">
      <w:pPr>
        <w:jc w:val="both"/>
        <w:rPr>
          <w:szCs w:val="28"/>
        </w:rPr>
      </w:pPr>
    </w:p>
    <w:p w:rsidR="008D59D1" w:rsidRPr="009F1EED" w:rsidRDefault="00EB4EF2" w:rsidP="008D59D1">
      <w:pPr>
        <w:jc w:val="both"/>
        <w:rPr>
          <w:szCs w:val="28"/>
        </w:rPr>
      </w:pPr>
      <w:r>
        <w:rPr>
          <w:szCs w:val="28"/>
        </w:rPr>
        <w:t>«22</w:t>
      </w:r>
      <w:r w:rsidR="008D59D1">
        <w:rPr>
          <w:szCs w:val="28"/>
        </w:rPr>
        <w:t xml:space="preserve">»  декабря </w:t>
      </w:r>
      <w:r>
        <w:rPr>
          <w:szCs w:val="28"/>
        </w:rPr>
        <w:t xml:space="preserve"> 2021</w:t>
      </w:r>
      <w:r w:rsidR="008D59D1" w:rsidRPr="009F1EED">
        <w:rPr>
          <w:szCs w:val="28"/>
        </w:rPr>
        <w:t xml:space="preserve"> года                                                          </w:t>
      </w:r>
      <w:r>
        <w:rPr>
          <w:szCs w:val="28"/>
        </w:rPr>
        <w:t xml:space="preserve">            № 114</w:t>
      </w:r>
      <w:r w:rsidR="008D59D1" w:rsidRPr="009F1EED">
        <w:rPr>
          <w:szCs w:val="28"/>
        </w:rPr>
        <w:t xml:space="preserve">  </w:t>
      </w:r>
    </w:p>
    <w:p w:rsidR="008D59D1" w:rsidRDefault="008D59D1" w:rsidP="008D59D1">
      <w:pPr>
        <w:jc w:val="center"/>
      </w:pPr>
    </w:p>
    <w:p w:rsidR="008D59D1" w:rsidRDefault="008D59D1" w:rsidP="008D59D1">
      <w:pPr>
        <w:jc w:val="center"/>
      </w:pPr>
    </w:p>
    <w:p w:rsidR="008D59D1" w:rsidRDefault="008D59D1" w:rsidP="008D59D1">
      <w:pPr>
        <w:rPr>
          <w:b/>
        </w:rPr>
      </w:pPr>
      <w:r>
        <w:rPr>
          <w:b/>
        </w:rPr>
        <w:t xml:space="preserve">О согласовании </w:t>
      </w:r>
      <w:proofErr w:type="gramStart"/>
      <w:r>
        <w:rPr>
          <w:b/>
        </w:rPr>
        <w:t>основных</w:t>
      </w:r>
      <w:proofErr w:type="gramEnd"/>
      <w:r>
        <w:rPr>
          <w:b/>
        </w:rPr>
        <w:t xml:space="preserve"> </w:t>
      </w:r>
    </w:p>
    <w:p w:rsidR="00F75A70" w:rsidRDefault="008D59D1" w:rsidP="008D59D1">
      <w:pPr>
        <w:rPr>
          <w:b/>
        </w:rPr>
      </w:pPr>
      <w:r>
        <w:rPr>
          <w:b/>
        </w:rPr>
        <w:t>показателей  прогноза</w:t>
      </w:r>
      <w:r w:rsidR="00F75A70">
        <w:rPr>
          <w:b/>
        </w:rPr>
        <w:t xml:space="preserve"> </w:t>
      </w:r>
    </w:p>
    <w:p w:rsidR="008D59D1" w:rsidRDefault="008D59D1" w:rsidP="008D59D1">
      <w:pPr>
        <w:rPr>
          <w:b/>
        </w:rPr>
      </w:pPr>
      <w:r>
        <w:rPr>
          <w:b/>
        </w:rPr>
        <w:t>социально- экономического развития</w:t>
      </w:r>
    </w:p>
    <w:p w:rsidR="008D59D1" w:rsidRDefault="008D59D1" w:rsidP="008D59D1">
      <w:pPr>
        <w:rPr>
          <w:b/>
        </w:rPr>
      </w:pPr>
      <w:proofErr w:type="spellStart"/>
      <w:r>
        <w:rPr>
          <w:b/>
        </w:rPr>
        <w:t>Беленихинского</w:t>
      </w:r>
      <w:proofErr w:type="spellEnd"/>
      <w:r>
        <w:rPr>
          <w:b/>
        </w:rPr>
        <w:t xml:space="preserve"> сельского поселения</w:t>
      </w:r>
    </w:p>
    <w:p w:rsidR="008D59D1" w:rsidRDefault="008D59D1" w:rsidP="008D59D1">
      <w:pPr>
        <w:rPr>
          <w:b/>
        </w:rPr>
      </w:pPr>
      <w:r>
        <w:rPr>
          <w:b/>
        </w:rPr>
        <w:t>муниципального района «</w:t>
      </w:r>
      <w:proofErr w:type="spellStart"/>
      <w:r>
        <w:rPr>
          <w:b/>
        </w:rPr>
        <w:t>Прохоровский</w:t>
      </w:r>
      <w:proofErr w:type="spellEnd"/>
      <w:r>
        <w:rPr>
          <w:b/>
        </w:rPr>
        <w:t xml:space="preserve"> район»</w:t>
      </w:r>
    </w:p>
    <w:p w:rsidR="008D59D1" w:rsidRDefault="008D59D1" w:rsidP="008D59D1">
      <w:pPr>
        <w:rPr>
          <w:b/>
        </w:rPr>
      </w:pPr>
      <w:r>
        <w:rPr>
          <w:b/>
        </w:rPr>
        <w:t>Белгородской области</w:t>
      </w:r>
      <w:r w:rsidR="00EB4EF2">
        <w:rPr>
          <w:b/>
        </w:rPr>
        <w:t xml:space="preserve"> на 2021 – 2024</w:t>
      </w:r>
      <w:r>
        <w:rPr>
          <w:b/>
        </w:rPr>
        <w:t xml:space="preserve"> годы   </w:t>
      </w:r>
    </w:p>
    <w:p w:rsidR="008D59D1" w:rsidRDefault="008D59D1" w:rsidP="008D59D1">
      <w:pPr>
        <w:jc w:val="right"/>
      </w:pPr>
    </w:p>
    <w:p w:rsidR="008D59D1" w:rsidRDefault="008D59D1" w:rsidP="008D59D1">
      <w:pPr>
        <w:jc w:val="right"/>
      </w:pPr>
    </w:p>
    <w:p w:rsidR="008D59D1" w:rsidRDefault="008D59D1" w:rsidP="008D59D1">
      <w:pPr>
        <w:jc w:val="both"/>
      </w:pPr>
    </w:p>
    <w:p w:rsidR="008D59D1" w:rsidRDefault="008D59D1" w:rsidP="008D59D1">
      <w:pPr>
        <w:jc w:val="both"/>
      </w:pPr>
      <w:r>
        <w:t xml:space="preserve">      Рассмотрев  основные показатели прогноза социально – экономического развития </w:t>
      </w:r>
      <w:proofErr w:type="spellStart"/>
      <w:r>
        <w:t>Беленихинс</w:t>
      </w:r>
      <w:r w:rsidR="00F75A70">
        <w:t>кого</w:t>
      </w:r>
      <w:proofErr w:type="spellEnd"/>
      <w:r w:rsidR="00F75A70">
        <w:t xml:space="preserve"> се</w:t>
      </w:r>
      <w:r w:rsidR="00EB4EF2">
        <w:t>льского поселения на 2021 – 2024</w:t>
      </w:r>
      <w:r>
        <w:t xml:space="preserve"> годы,</w:t>
      </w:r>
    </w:p>
    <w:p w:rsidR="008D59D1" w:rsidRDefault="008D59D1" w:rsidP="008D59D1">
      <w:pPr>
        <w:jc w:val="both"/>
        <w:rPr>
          <w:b/>
        </w:rPr>
      </w:pPr>
      <w:r>
        <w:rPr>
          <w:b/>
        </w:rPr>
        <w:t>земское собрание</w:t>
      </w:r>
      <w:r>
        <w:t xml:space="preserve"> </w:t>
      </w:r>
      <w:r>
        <w:rPr>
          <w:b/>
        </w:rPr>
        <w:t xml:space="preserve">решило:  </w:t>
      </w:r>
    </w:p>
    <w:p w:rsidR="008D59D1" w:rsidRDefault="008D59D1" w:rsidP="008D59D1">
      <w:pPr>
        <w:jc w:val="both"/>
        <w:rPr>
          <w:b/>
        </w:rPr>
      </w:pPr>
    </w:p>
    <w:p w:rsidR="008D59D1" w:rsidRDefault="00EB4EF2" w:rsidP="008D59D1">
      <w:pPr>
        <w:jc w:val="both"/>
      </w:pPr>
      <w:r>
        <w:t xml:space="preserve">      </w:t>
      </w:r>
      <w:r w:rsidR="008D59D1">
        <w:t xml:space="preserve">1. Согласовать основные показатели прогноза социально – экономического развития </w:t>
      </w:r>
      <w:proofErr w:type="spellStart"/>
      <w:r w:rsidR="008D59D1">
        <w:t>Беленихинского</w:t>
      </w:r>
      <w:proofErr w:type="spellEnd"/>
      <w:r w:rsidR="008D59D1">
        <w:t xml:space="preserve"> сельского поселения муниципального района «</w:t>
      </w:r>
      <w:proofErr w:type="spellStart"/>
      <w:r w:rsidR="008D59D1">
        <w:t>Прохоровский</w:t>
      </w:r>
      <w:proofErr w:type="spellEnd"/>
      <w:r w:rsidR="008D59D1">
        <w:t xml:space="preserve"> райо</w:t>
      </w:r>
      <w:r w:rsidR="00F75A70">
        <w:t>н» Белг</w:t>
      </w:r>
      <w:r>
        <w:t>ородской области  на 2021 – 2024</w:t>
      </w:r>
      <w:r w:rsidR="008D59D1">
        <w:t xml:space="preserve"> годы.</w:t>
      </w:r>
    </w:p>
    <w:p w:rsidR="008D59D1" w:rsidRDefault="008D59D1" w:rsidP="008D59D1">
      <w:pPr>
        <w:jc w:val="both"/>
        <w:rPr>
          <w:b/>
        </w:rPr>
      </w:pPr>
    </w:p>
    <w:p w:rsidR="008D59D1" w:rsidRDefault="008D59D1" w:rsidP="008D59D1">
      <w:pPr>
        <w:jc w:val="both"/>
        <w:rPr>
          <w:b/>
        </w:rPr>
      </w:pPr>
    </w:p>
    <w:p w:rsidR="008D59D1" w:rsidRDefault="008D59D1" w:rsidP="008D59D1">
      <w:pPr>
        <w:jc w:val="both"/>
        <w:rPr>
          <w:b/>
        </w:rPr>
      </w:pPr>
    </w:p>
    <w:p w:rsidR="008D59D1" w:rsidRDefault="008D59D1" w:rsidP="008D59D1">
      <w:pPr>
        <w:jc w:val="both"/>
        <w:rPr>
          <w:b/>
        </w:rPr>
      </w:pPr>
    </w:p>
    <w:p w:rsidR="008D59D1" w:rsidRDefault="008D59D1" w:rsidP="008D59D1">
      <w:pPr>
        <w:jc w:val="both"/>
        <w:rPr>
          <w:b/>
        </w:rPr>
      </w:pPr>
    </w:p>
    <w:p w:rsidR="008D59D1" w:rsidRDefault="00F75A70" w:rsidP="008D59D1">
      <w:pPr>
        <w:jc w:val="both"/>
        <w:rPr>
          <w:b/>
        </w:rPr>
      </w:pPr>
      <w:r>
        <w:rPr>
          <w:b/>
        </w:rPr>
        <w:t xml:space="preserve">      </w:t>
      </w:r>
      <w:r w:rsidR="008D59D1">
        <w:rPr>
          <w:b/>
        </w:rPr>
        <w:t xml:space="preserve">Глава </w:t>
      </w:r>
      <w:proofErr w:type="spellStart"/>
      <w:r w:rsidR="008D59D1">
        <w:rPr>
          <w:b/>
        </w:rPr>
        <w:t>Беленихинского</w:t>
      </w:r>
      <w:proofErr w:type="spellEnd"/>
      <w:r w:rsidR="008D59D1">
        <w:rPr>
          <w:b/>
        </w:rPr>
        <w:t xml:space="preserve"> </w:t>
      </w:r>
    </w:p>
    <w:p w:rsidR="008D59D1" w:rsidRDefault="00F75A70" w:rsidP="008D59D1">
      <w:pPr>
        <w:jc w:val="both"/>
        <w:rPr>
          <w:b/>
        </w:rPr>
      </w:pPr>
      <w:r>
        <w:rPr>
          <w:b/>
        </w:rPr>
        <w:t xml:space="preserve">        </w:t>
      </w:r>
      <w:r w:rsidR="008D59D1">
        <w:rPr>
          <w:b/>
        </w:rPr>
        <w:t xml:space="preserve">сельского  поселения                                          </w:t>
      </w:r>
      <w:r>
        <w:rPr>
          <w:b/>
        </w:rPr>
        <w:t xml:space="preserve">     </w:t>
      </w:r>
      <w:r w:rsidR="008D59D1">
        <w:rPr>
          <w:b/>
        </w:rPr>
        <w:t xml:space="preserve">    Л.Л. Фатеева</w:t>
      </w:r>
    </w:p>
    <w:p w:rsidR="008D59D1" w:rsidRDefault="008D59D1" w:rsidP="008D59D1">
      <w:pPr>
        <w:jc w:val="both"/>
      </w:pPr>
    </w:p>
    <w:p w:rsidR="008D59D1" w:rsidRDefault="008D59D1" w:rsidP="008D59D1">
      <w:pPr>
        <w:widowControl w:val="0"/>
        <w:spacing w:line="320" w:lineRule="exact"/>
        <w:ind w:left="740" w:right="780"/>
        <w:jc w:val="center"/>
        <w:rPr>
          <w:b/>
          <w:bCs/>
          <w:color w:val="auto"/>
          <w:szCs w:val="28"/>
          <w:lang w:eastAsia="en-US"/>
        </w:rPr>
      </w:pPr>
    </w:p>
    <w:p w:rsidR="00260AB5" w:rsidRDefault="00260AB5"/>
    <w:p w:rsidR="004E2361" w:rsidRDefault="004E2361"/>
    <w:p w:rsidR="004E2361" w:rsidRDefault="004E2361"/>
    <w:p w:rsidR="004E2361" w:rsidRDefault="004E2361"/>
    <w:p w:rsidR="004E2361" w:rsidRDefault="004E2361"/>
    <w:p w:rsidR="004E2361" w:rsidRDefault="004E2361"/>
    <w:p w:rsidR="004E2361" w:rsidRDefault="004E2361"/>
    <w:p w:rsidR="004E2361" w:rsidRDefault="004E2361"/>
    <w:tbl>
      <w:tblPr>
        <w:tblW w:w="10873" w:type="dxa"/>
        <w:tblInd w:w="108" w:type="dxa"/>
        <w:tblLook w:val="04A0"/>
      </w:tblPr>
      <w:tblGrid>
        <w:gridCol w:w="4229"/>
        <w:gridCol w:w="1368"/>
        <w:gridCol w:w="1029"/>
        <w:gridCol w:w="1080"/>
        <w:gridCol w:w="1019"/>
        <w:gridCol w:w="1052"/>
        <w:gridCol w:w="1096"/>
      </w:tblGrid>
      <w:tr w:rsidR="00F6069E" w:rsidRPr="00F6069E" w:rsidTr="00F6069E">
        <w:trPr>
          <w:trHeight w:val="285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69E" w:rsidRPr="00F6069E" w:rsidRDefault="00F6069E" w:rsidP="00F6069E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lastRenderedPageBreak/>
              <w:t xml:space="preserve">                                                    Прогноз социально-экономического развития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F6069E" w:rsidRPr="00F6069E" w:rsidTr="00F6069E">
        <w:trPr>
          <w:trHeight w:val="375"/>
        </w:trPr>
        <w:tc>
          <w:tcPr>
            <w:tcW w:w="10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Cs w:val="28"/>
              </w:rPr>
            </w:pPr>
            <w:proofErr w:type="spellStart"/>
            <w:r w:rsidRPr="00F6069E">
              <w:rPr>
                <w:b/>
                <w:bCs/>
                <w:color w:val="auto"/>
                <w:szCs w:val="28"/>
              </w:rPr>
              <w:t>Беленихинское</w:t>
            </w:r>
            <w:proofErr w:type="spellEnd"/>
            <w:r w:rsidRPr="00F6069E">
              <w:rPr>
                <w:b/>
                <w:bCs/>
                <w:color w:val="auto"/>
                <w:szCs w:val="28"/>
              </w:rPr>
              <w:t xml:space="preserve"> сельское поселение</w:t>
            </w:r>
          </w:p>
        </w:tc>
      </w:tr>
      <w:tr w:rsidR="00F6069E" w:rsidRPr="00F6069E" w:rsidTr="00F6069E">
        <w:trPr>
          <w:trHeight w:val="375"/>
        </w:trPr>
        <w:tc>
          <w:tcPr>
            <w:tcW w:w="10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Cs w:val="28"/>
              </w:rPr>
            </w:pPr>
            <w:proofErr w:type="spellStart"/>
            <w:r w:rsidRPr="00F6069E">
              <w:rPr>
                <w:b/>
                <w:bCs/>
                <w:color w:val="auto"/>
                <w:szCs w:val="28"/>
              </w:rPr>
              <w:t>Прохоровского</w:t>
            </w:r>
            <w:proofErr w:type="spellEnd"/>
            <w:r w:rsidRPr="00F6069E">
              <w:rPr>
                <w:b/>
                <w:bCs/>
                <w:color w:val="auto"/>
                <w:szCs w:val="28"/>
              </w:rPr>
              <w:t xml:space="preserve"> муниципального района</w:t>
            </w:r>
          </w:p>
        </w:tc>
      </w:tr>
      <w:tr w:rsidR="00F6069E" w:rsidRPr="00F6069E" w:rsidTr="00F6069E">
        <w:trPr>
          <w:trHeight w:val="375"/>
        </w:trPr>
        <w:tc>
          <w:tcPr>
            <w:tcW w:w="108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F6069E">
              <w:rPr>
                <w:b/>
                <w:bCs/>
                <w:color w:val="auto"/>
                <w:szCs w:val="28"/>
              </w:rPr>
              <w:t>на 2021-2023годы</w:t>
            </w:r>
          </w:p>
        </w:tc>
      </w:tr>
      <w:tr w:rsidR="00F6069E" w:rsidRPr="00F6069E" w:rsidTr="00F6069E">
        <w:trPr>
          <w:trHeight w:val="315"/>
        </w:trPr>
        <w:tc>
          <w:tcPr>
            <w:tcW w:w="4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6069E">
              <w:rPr>
                <w:b/>
                <w:bCs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6069E">
              <w:rPr>
                <w:b/>
                <w:bCs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6069E">
              <w:rPr>
                <w:b/>
                <w:bCs/>
                <w:color w:val="auto"/>
                <w:sz w:val="24"/>
                <w:szCs w:val="24"/>
              </w:rPr>
              <w:t>2020 год отчет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6069E">
              <w:rPr>
                <w:b/>
                <w:bCs/>
                <w:color w:val="auto"/>
                <w:sz w:val="24"/>
                <w:szCs w:val="24"/>
              </w:rPr>
              <w:t>2021 год оценка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6069E">
              <w:rPr>
                <w:b/>
                <w:bCs/>
                <w:color w:val="auto"/>
                <w:sz w:val="24"/>
                <w:szCs w:val="24"/>
              </w:rPr>
              <w:t>прогноз</w:t>
            </w:r>
          </w:p>
        </w:tc>
      </w:tr>
      <w:tr w:rsidR="00F6069E" w:rsidRPr="00F6069E" w:rsidTr="00F6069E">
        <w:trPr>
          <w:trHeight w:val="315"/>
        </w:trPr>
        <w:tc>
          <w:tcPr>
            <w:tcW w:w="4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6069E">
              <w:rPr>
                <w:b/>
                <w:bCs/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6069E">
              <w:rPr>
                <w:b/>
                <w:bCs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6069E">
              <w:rPr>
                <w:b/>
                <w:bCs/>
                <w:color w:val="auto"/>
                <w:sz w:val="24"/>
                <w:szCs w:val="24"/>
              </w:rPr>
              <w:t>2024 год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Раздел I.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1.Численность населения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 xml:space="preserve"> 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1833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1786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1746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Среднегодовая численность населения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 xml:space="preserve"> 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1863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1810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1766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1766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 xml:space="preserve">Число </w:t>
            </w:r>
            <w:proofErr w:type="gramStart"/>
            <w:r w:rsidRPr="00F6069E">
              <w:rPr>
                <w:color w:val="auto"/>
                <w:sz w:val="22"/>
                <w:szCs w:val="22"/>
              </w:rPr>
              <w:t>родившихся</w:t>
            </w:r>
            <w:proofErr w:type="gramEnd"/>
            <w:r w:rsidRPr="00F6069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11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 xml:space="preserve">Число </w:t>
            </w:r>
            <w:proofErr w:type="gramStart"/>
            <w:r w:rsidRPr="00F6069E">
              <w:rPr>
                <w:color w:val="auto"/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26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 xml:space="preserve">Численность </w:t>
            </w:r>
            <w:proofErr w:type="gramStart"/>
            <w:r w:rsidRPr="00F6069E">
              <w:rPr>
                <w:color w:val="auto"/>
                <w:sz w:val="22"/>
                <w:szCs w:val="22"/>
              </w:rPr>
              <w:t>прибывших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14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 xml:space="preserve">Численность </w:t>
            </w:r>
            <w:proofErr w:type="gramStart"/>
            <w:r w:rsidRPr="00F6069E">
              <w:rPr>
                <w:color w:val="auto"/>
                <w:sz w:val="22"/>
                <w:szCs w:val="22"/>
              </w:rPr>
              <w:t>выбывших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35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i/>
                <w:iCs/>
                <w:color w:val="auto"/>
                <w:sz w:val="22"/>
                <w:szCs w:val="22"/>
              </w:rPr>
              <w:t>Из общей</w:t>
            </w:r>
            <w:r w:rsidRPr="00F6069E">
              <w:rPr>
                <w:i/>
                <w:iCs/>
                <w:color w:val="auto"/>
                <w:sz w:val="22"/>
                <w:szCs w:val="22"/>
              </w:rPr>
              <w:t xml:space="preserve"> численности населения:  мужчин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883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880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Из общей </w:t>
            </w:r>
            <w:r w:rsidRPr="00F6069E">
              <w:rPr>
                <w:i/>
                <w:iCs/>
                <w:color w:val="auto"/>
                <w:sz w:val="22"/>
                <w:szCs w:val="22"/>
              </w:rPr>
              <w:t>численности населения: молодежи (от 18 до 35 лет)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400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2.Общая площадь земель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тыс. 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8,89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8,89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8,89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8,89</w:t>
            </w:r>
          </w:p>
        </w:tc>
      </w:tr>
      <w:tr w:rsidR="00F6069E" w:rsidRPr="00F6069E" w:rsidTr="00F6069E">
        <w:trPr>
          <w:trHeight w:val="87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3. Площадь земельных участков являющихся объектами налогообложения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940</w:t>
            </w:r>
          </w:p>
        </w:tc>
      </w:tr>
      <w:tr w:rsidR="00F6069E" w:rsidRPr="00F6069E" w:rsidTr="00F6069E">
        <w:trPr>
          <w:trHeight w:val="585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4. Площадь земельных участков взятых в аренду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740</w:t>
            </w:r>
          </w:p>
        </w:tc>
      </w:tr>
      <w:tr w:rsidR="00F6069E" w:rsidRPr="00F6069E" w:rsidTr="00F6069E">
        <w:trPr>
          <w:trHeight w:val="87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5. Площадь помещения </w:t>
            </w:r>
            <w:proofErr w:type="gramStart"/>
            <w:r w:rsidRPr="00F6069E">
              <w:rPr>
                <w:b/>
                <w:bCs/>
                <w:color w:val="auto"/>
                <w:sz w:val="22"/>
                <w:szCs w:val="22"/>
              </w:rPr>
              <w:t>находящихся</w:t>
            </w:r>
            <w:proofErr w:type="gramEnd"/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 в муниципальной собственности, сданная в аренду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м</w:t>
            </w:r>
            <w:proofErr w:type="gramStart"/>
            <w:r w:rsidRPr="00F6069E">
              <w:rPr>
                <w:color w:val="auto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6. Общая площадь жилых помещений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</w:t>
            </w:r>
            <w:proofErr w:type="gramStart"/>
            <w:r w:rsidRPr="00F6069E">
              <w:rPr>
                <w:color w:val="auto"/>
                <w:sz w:val="22"/>
                <w:szCs w:val="22"/>
              </w:rPr>
              <w:t>.м</w:t>
            </w:r>
            <w:proofErr w:type="gramEnd"/>
            <w:r w:rsidRPr="00F6069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67,8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68,2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68,5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69,3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69,8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7. Общее количество домовладений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994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998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из общего количества домовладений</w:t>
            </w:r>
            <w:proofErr w:type="gramStart"/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7.1.количество жилых домовладений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F6069E">
              <w:rPr>
                <w:color w:val="auto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849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7.2.количество домовладений имеющих газоснабжение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784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 xml:space="preserve">7.3.количество домовладений пользующихся бытовым газом в </w:t>
            </w:r>
            <w:proofErr w:type="spellStart"/>
            <w:r w:rsidRPr="00F6069E">
              <w:rPr>
                <w:i/>
                <w:iCs/>
                <w:color w:val="auto"/>
                <w:sz w:val="22"/>
                <w:szCs w:val="22"/>
              </w:rPr>
              <w:t>балонах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14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7.4.количество домовладений имеющих централизованное водоснабжение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591</w:t>
            </w:r>
          </w:p>
        </w:tc>
      </w:tr>
      <w:tr w:rsidR="00F6069E" w:rsidRPr="00F6069E" w:rsidTr="00F6069E">
        <w:trPr>
          <w:trHeight w:val="9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7.5.количество домовладений имеющих водоснабжение и водоотведение (включая индивидуальный септик)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532</w:t>
            </w:r>
          </w:p>
        </w:tc>
      </w:tr>
      <w:tr w:rsidR="00F6069E" w:rsidRPr="00F6069E" w:rsidTr="00F6069E">
        <w:trPr>
          <w:trHeight w:val="9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7.6.количетсво домовладений пользующихся общими колонками водоснабжения, колодцами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258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258</w:t>
            </w:r>
          </w:p>
        </w:tc>
      </w:tr>
      <w:tr w:rsidR="00F6069E" w:rsidRPr="00F6069E" w:rsidTr="00F6069E">
        <w:trPr>
          <w:trHeight w:val="87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lastRenderedPageBreak/>
              <w:t>8. Количество домовладений заключивших договора по вывозу и утилизации ТБО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849</w:t>
            </w:r>
          </w:p>
        </w:tc>
      </w:tr>
      <w:tr w:rsidR="00F6069E" w:rsidRPr="00F6069E" w:rsidTr="00F6069E">
        <w:trPr>
          <w:trHeight w:val="87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9. Количество домовладений заключившие договора по водоснабжению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591</w:t>
            </w:r>
          </w:p>
        </w:tc>
      </w:tr>
      <w:tr w:rsidR="00F6069E" w:rsidRPr="00F6069E" w:rsidTr="00F6069E">
        <w:trPr>
          <w:trHeight w:val="87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10. Количество домовладений установивших счетчики по  водоснабжению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591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Раздел II.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1.Промышленное производство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9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 xml:space="preserve">1.1.Объем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темп роста  к предыдущему году в действующих ценах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2.Сельское хозяйство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87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422976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381510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437638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453989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460270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 xml:space="preserve">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139,1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114,7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101,4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2.2.Производство основных видов сельскохозяйственной продукции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</w:tr>
      <w:tr w:rsidR="00F6069E" w:rsidRPr="00F6069E" w:rsidTr="00F6069E">
        <w:trPr>
          <w:trHeight w:val="375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(все категории хозяйств):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Зерно (в весе после доработки)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23138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15411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21061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22206,8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22211,58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66,6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136,7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100,03</w:t>
            </w:r>
          </w:p>
        </w:tc>
      </w:tr>
      <w:tr w:rsidR="00F6069E" w:rsidRPr="00F6069E" w:rsidTr="00F6069E">
        <w:trPr>
          <w:trHeight w:val="375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Сахарная свекла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</w:tr>
      <w:tr w:rsidR="00F6069E" w:rsidRPr="00F6069E" w:rsidTr="00F6069E">
        <w:trPr>
          <w:trHeight w:val="375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Подсолнечник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2335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3147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2636,06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2659,64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131,3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134,8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100,9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Овощи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276,3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270,6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270,8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271,2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100,2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Картофель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723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101,4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101,4</w:t>
            </w:r>
          </w:p>
        </w:tc>
      </w:tr>
      <w:tr w:rsidR="00F6069E" w:rsidRPr="00F6069E" w:rsidTr="00F6069E">
        <w:trPr>
          <w:trHeight w:val="375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Плоды и ягоды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</w:tr>
      <w:tr w:rsidR="00F6069E" w:rsidRPr="00F6069E" w:rsidTr="00F6069E">
        <w:trPr>
          <w:trHeight w:val="375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Скот и птица (в живом весе)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117,2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118,5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120,1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121,4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101,4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100,3</w:t>
            </w:r>
          </w:p>
        </w:tc>
      </w:tr>
      <w:tr w:rsidR="00F6069E" w:rsidRPr="00F6069E" w:rsidTr="00F6069E">
        <w:trPr>
          <w:trHeight w:val="375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Cs w:val="28"/>
              </w:rPr>
            </w:pPr>
            <w:r w:rsidRPr="00F6069E">
              <w:rPr>
                <w:color w:val="FF0000"/>
                <w:szCs w:val="28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 xml:space="preserve">        птица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33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157,9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103,2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свиньи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lastRenderedPageBreak/>
              <w:t>Молоко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177,8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178,1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178,1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178,1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178,1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Яйца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тыс.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486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135,4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3.Инвестиции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3.1.Инвестиции в основной капитал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44932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25281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25000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25000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25000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темп роста к предыдущему году в действующих ценах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100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в том числе за счет средств муниципального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1282,4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412,3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20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4.Строительство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4.1.Ввод в эксплуатацию: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9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- жилья на территории муниципального образования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кв. м общей площади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500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123,8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112,5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111</w:t>
            </w:r>
          </w:p>
        </w:tc>
      </w:tr>
      <w:tr w:rsidR="00F6069E" w:rsidRPr="00F6069E" w:rsidTr="00F6069E">
        <w:trPr>
          <w:trHeight w:val="87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4.2. Благоустройство населенных пунктов за счет всех источников финансирования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1850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500</w:t>
            </w:r>
          </w:p>
        </w:tc>
      </w:tr>
      <w:tr w:rsidR="00F6069E" w:rsidRPr="00F6069E" w:rsidTr="00F6069E">
        <w:trPr>
          <w:trHeight w:val="585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5.Малое и среднее предпринимательство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87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5.1.Количество субъектов малого и среднего предпринимательства по состоянию  на конец года - 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37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малых предприятий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4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средних предприятий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индивидуальных предпринимателей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33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9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 xml:space="preserve">- из общего количества субъектов малого и среднего предпринимательства по видам экономической деятельности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Сельское хозяйство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4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Промышленность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Строительство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5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Транспорт  и связь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6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Торговля, общественное питание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11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Прочие виды услуг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11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5.2. Количество </w:t>
            </w:r>
            <w:proofErr w:type="spellStart"/>
            <w:r w:rsidRPr="00F6069E">
              <w:rPr>
                <w:b/>
                <w:bCs/>
                <w:color w:val="auto"/>
                <w:sz w:val="22"/>
                <w:szCs w:val="22"/>
              </w:rPr>
              <w:t>самозанятых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32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6.Потребительский рынок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6.1.Оборот розничной торговли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52066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53627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55344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57779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 xml:space="preserve"> %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103,2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104,0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6.2.Оборот общественного питания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5700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5700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lastRenderedPageBreak/>
              <w:t>темп роста в действующих ценах к предыдущему году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 xml:space="preserve"> %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6.3.Объем платных услуг населению – 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20609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22484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24126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25863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 xml:space="preserve"> %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100,24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109,1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107,2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Раздел III.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585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1. Количество трудоспособного населения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1167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1123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1056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i/>
                <w:iCs/>
                <w:color w:val="auto"/>
                <w:sz w:val="22"/>
                <w:szCs w:val="22"/>
              </w:rPr>
              <w:t>из общей численности трудоспособных: мужчин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385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из общей численности </w:t>
            </w:r>
            <w:proofErr w:type="gramStart"/>
            <w:r w:rsidRPr="00F6069E">
              <w:rPr>
                <w:b/>
                <w:bCs/>
                <w:i/>
                <w:iCs/>
                <w:color w:val="auto"/>
                <w:sz w:val="22"/>
                <w:szCs w:val="22"/>
              </w:rPr>
              <w:t>трудоспособных</w:t>
            </w:r>
            <w:proofErr w:type="gramEnd"/>
            <w:r w:rsidRPr="00F6069E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неработающие инвалиды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80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служащие армии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6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proofErr w:type="spellStart"/>
            <w:r w:rsidRPr="00F6069E">
              <w:rPr>
                <w:i/>
                <w:iCs/>
                <w:color w:val="auto"/>
                <w:sz w:val="22"/>
                <w:szCs w:val="22"/>
              </w:rPr>
              <w:t>ассоциальные</w:t>
            </w:r>
            <w:proofErr w:type="spellEnd"/>
            <w:r w:rsidRPr="00F6069E">
              <w:rPr>
                <w:i/>
                <w:iCs/>
                <w:color w:val="auto"/>
                <w:sz w:val="22"/>
                <w:szCs w:val="22"/>
              </w:rPr>
              <w:t xml:space="preserve"> элементы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11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2. Школьники 9-11 классов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26</w:t>
            </w:r>
          </w:p>
        </w:tc>
      </w:tr>
      <w:tr w:rsidR="00F6069E" w:rsidRPr="00F6069E" w:rsidTr="00F6069E">
        <w:trPr>
          <w:trHeight w:val="87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3. Учащиеся с отрывом от производства ВУЗов, </w:t>
            </w:r>
            <w:proofErr w:type="spellStart"/>
            <w:r w:rsidRPr="00F6069E">
              <w:rPr>
                <w:b/>
                <w:bCs/>
                <w:color w:val="auto"/>
                <w:sz w:val="22"/>
                <w:szCs w:val="22"/>
              </w:rPr>
              <w:t>СУЗов</w:t>
            </w:r>
            <w:proofErr w:type="spellEnd"/>
            <w:r w:rsidRPr="00F6069E">
              <w:rPr>
                <w:b/>
                <w:bCs/>
                <w:color w:val="auto"/>
                <w:sz w:val="22"/>
                <w:szCs w:val="22"/>
              </w:rPr>
              <w:t>, профтехучилищ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75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4. Численность пенсионеров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440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i/>
                <w:iCs/>
                <w:color w:val="auto"/>
                <w:sz w:val="22"/>
                <w:szCs w:val="22"/>
              </w:rPr>
              <w:t>из общей численности пенсионеров: численность работающих пенсионеров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55</w:t>
            </w:r>
          </w:p>
        </w:tc>
      </w:tr>
      <w:tr w:rsidR="00F6069E" w:rsidRPr="00F6069E" w:rsidTr="00F6069E">
        <w:trPr>
          <w:trHeight w:val="585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5. Численность детей от 14 до 18 (включительно)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96</w:t>
            </w:r>
          </w:p>
        </w:tc>
      </w:tr>
      <w:tr w:rsidR="00F6069E" w:rsidRPr="00F6069E" w:rsidTr="00F6069E">
        <w:trPr>
          <w:trHeight w:val="585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6.Численность детей от 0 до 13 (включительно)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250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7.Численность </w:t>
            </w:r>
            <w:proofErr w:type="gramStart"/>
            <w:r w:rsidRPr="00F6069E">
              <w:rPr>
                <w:b/>
                <w:bCs/>
                <w:color w:val="auto"/>
                <w:sz w:val="22"/>
                <w:szCs w:val="22"/>
              </w:rPr>
              <w:t>занятых</w:t>
            </w:r>
            <w:proofErr w:type="gramEnd"/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 в экономике: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833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833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 w:val="22"/>
                <w:szCs w:val="22"/>
              </w:rPr>
            </w:pPr>
            <w:r w:rsidRPr="00F6069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 w:val="22"/>
                <w:szCs w:val="22"/>
              </w:rPr>
            </w:pPr>
            <w:r w:rsidRPr="00F6069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 w:val="22"/>
                <w:szCs w:val="22"/>
              </w:rPr>
            </w:pPr>
            <w:r w:rsidRPr="00F6069E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87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в крупных организациях расположенных на территории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65</w:t>
            </w:r>
          </w:p>
        </w:tc>
      </w:tr>
      <w:tr w:rsidR="00F6069E" w:rsidRPr="00F6069E" w:rsidTr="00F6069E">
        <w:trPr>
          <w:trHeight w:val="87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в филиалах и представительствах, зарегистрированных и расположенных на территории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FF0000"/>
                <w:sz w:val="22"/>
                <w:szCs w:val="22"/>
              </w:rPr>
            </w:pPr>
            <w:r w:rsidRPr="00F6069E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FF0000"/>
                <w:sz w:val="22"/>
                <w:szCs w:val="22"/>
              </w:rPr>
            </w:pPr>
            <w:r w:rsidRPr="00F6069E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F6069E">
              <w:rPr>
                <w:rFonts w:ascii="Calibri" w:hAnsi="Calibri"/>
                <w:color w:val="FF0000"/>
                <w:sz w:val="22"/>
                <w:szCs w:val="22"/>
              </w:rPr>
              <w:t>18</w:t>
            </w:r>
          </w:p>
        </w:tc>
      </w:tr>
      <w:tr w:rsidR="00F6069E" w:rsidRPr="00F6069E" w:rsidTr="00F6069E">
        <w:trPr>
          <w:trHeight w:val="1155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в филиалах и представительствах, не зарегистрированных на территории поселения (почта, сбербанк, магазины </w:t>
            </w:r>
            <w:proofErr w:type="spellStart"/>
            <w:r w:rsidRPr="00F6069E">
              <w:rPr>
                <w:b/>
                <w:bCs/>
                <w:color w:val="auto"/>
                <w:sz w:val="22"/>
                <w:szCs w:val="22"/>
              </w:rPr>
              <w:t>райпо</w:t>
            </w:r>
            <w:proofErr w:type="spellEnd"/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 и т.д.)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16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proofErr w:type="gramStart"/>
            <w:r w:rsidRPr="00F6069E">
              <w:rPr>
                <w:b/>
                <w:bCs/>
                <w:color w:val="auto"/>
                <w:sz w:val="22"/>
                <w:szCs w:val="22"/>
              </w:rPr>
              <w:t>занятых</w:t>
            </w:r>
            <w:proofErr w:type="gramEnd"/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 в малом и среднем бизнесе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52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 w:val="22"/>
                <w:szCs w:val="22"/>
              </w:rPr>
            </w:pPr>
            <w:r w:rsidRPr="00F6069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 w:val="22"/>
                <w:szCs w:val="22"/>
              </w:rPr>
            </w:pPr>
            <w:r w:rsidRPr="00F6069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F6069E"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 xml:space="preserve">              в малых предприятиях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19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 xml:space="preserve">              в средних предприятиях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 w:val="22"/>
                <w:szCs w:val="22"/>
              </w:rPr>
            </w:pPr>
            <w:r w:rsidRPr="00F6069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FF0000"/>
                <w:sz w:val="22"/>
                <w:szCs w:val="22"/>
              </w:rPr>
            </w:pPr>
            <w:r w:rsidRPr="00F6069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F6069E"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12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 xml:space="preserve">             индивидуальных предпринимателей                 и граждан, занятых по найму  и получающих у них доходы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33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6069E">
              <w:rPr>
                <w:b/>
                <w:bCs/>
                <w:color w:val="auto"/>
                <w:sz w:val="22"/>
                <w:szCs w:val="22"/>
              </w:rPr>
              <w:lastRenderedPageBreak/>
              <w:t>самозанятых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32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в том числе на территории поселения и  района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17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585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в семейных фермах, производящих товарную продукцию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9</w:t>
            </w:r>
          </w:p>
        </w:tc>
      </w:tr>
      <w:tr w:rsidR="00F6069E" w:rsidRPr="00F6069E" w:rsidTr="00F6069E">
        <w:trPr>
          <w:trHeight w:val="87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proofErr w:type="gramStart"/>
            <w:r w:rsidRPr="00F6069E">
              <w:rPr>
                <w:b/>
                <w:bCs/>
                <w:color w:val="auto"/>
                <w:sz w:val="22"/>
                <w:szCs w:val="22"/>
              </w:rPr>
              <w:t>занятых</w:t>
            </w:r>
            <w:proofErr w:type="gramEnd"/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 за пределами района на территории области  вахтовым методом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439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439</w:t>
            </w:r>
          </w:p>
        </w:tc>
      </w:tr>
      <w:tr w:rsidR="00F6069E" w:rsidRPr="00F6069E" w:rsidTr="00F6069E">
        <w:trPr>
          <w:trHeight w:val="585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proofErr w:type="gramStart"/>
            <w:r w:rsidRPr="00F6069E">
              <w:rPr>
                <w:b/>
                <w:bCs/>
                <w:color w:val="auto"/>
                <w:sz w:val="22"/>
                <w:szCs w:val="22"/>
              </w:rPr>
              <w:t>занятых</w:t>
            </w:r>
            <w:proofErr w:type="gramEnd"/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 за пределами района и области вахтовым методом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42</w:t>
            </w:r>
          </w:p>
        </w:tc>
      </w:tr>
      <w:tr w:rsidR="00F6069E" w:rsidRPr="00F6069E" w:rsidTr="00F6069E">
        <w:trPr>
          <w:trHeight w:val="585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proofErr w:type="gramStart"/>
            <w:r w:rsidRPr="00F6069E">
              <w:rPr>
                <w:b/>
                <w:bCs/>
                <w:color w:val="auto"/>
                <w:sz w:val="22"/>
                <w:szCs w:val="22"/>
              </w:rPr>
              <w:t>занимающиеся</w:t>
            </w:r>
            <w:proofErr w:type="gramEnd"/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 личным подсобным хозяйством человек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57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Домохозяйки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12</w:t>
            </w:r>
          </w:p>
        </w:tc>
      </w:tr>
      <w:tr w:rsidR="00F6069E" w:rsidRPr="00F6069E" w:rsidTr="00F6069E">
        <w:trPr>
          <w:trHeight w:val="1005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Занятые в нелегальном бизнесе (</w:t>
            </w:r>
            <w:r w:rsidRPr="00F6069E">
              <w:rPr>
                <w:b/>
                <w:bCs/>
                <w:color w:val="auto"/>
                <w:sz w:val="16"/>
                <w:szCs w:val="16"/>
              </w:rPr>
              <w:t>т.е. осуществляют какого либо рода услуги и не зарегистрированы как ИП и не работают ни в какой либо организаци</w:t>
            </w:r>
            <w:r w:rsidRPr="00F6069E">
              <w:rPr>
                <w:b/>
                <w:bCs/>
                <w:color w:val="auto"/>
                <w:sz w:val="22"/>
                <w:szCs w:val="22"/>
              </w:rPr>
              <w:t>и)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0</w:t>
            </w:r>
          </w:p>
        </w:tc>
      </w:tr>
      <w:tr w:rsidR="00F6069E" w:rsidRPr="00F6069E" w:rsidTr="00F6069E">
        <w:trPr>
          <w:trHeight w:val="585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Занятых за пределами поселений на территории района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92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Общественные работы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3</w:t>
            </w:r>
          </w:p>
        </w:tc>
      </w:tr>
      <w:tr w:rsidR="00F6069E" w:rsidRPr="00F6069E" w:rsidTr="00F6069E">
        <w:trPr>
          <w:trHeight w:val="6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Приезжающие работать на территорию поселения (</w:t>
            </w:r>
            <w:r w:rsidRPr="00F6069E">
              <w:rPr>
                <w:i/>
                <w:iCs/>
                <w:color w:val="auto"/>
                <w:sz w:val="22"/>
                <w:szCs w:val="22"/>
              </w:rPr>
              <w:t>на постоянной основе</w:t>
            </w:r>
            <w:r w:rsidRPr="00F6069E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F6069E">
              <w:rPr>
                <w:rFonts w:ascii="Calibri" w:hAnsi="Calibri"/>
                <w:color w:val="auto"/>
                <w:sz w:val="22"/>
                <w:szCs w:val="22"/>
              </w:rPr>
              <w:t>10</w:t>
            </w:r>
          </w:p>
        </w:tc>
      </w:tr>
      <w:tr w:rsidR="00F6069E" w:rsidRPr="00F6069E" w:rsidTr="00F6069E">
        <w:trPr>
          <w:trHeight w:val="87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8.Численность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2</w:t>
            </w:r>
          </w:p>
        </w:tc>
      </w:tr>
      <w:tr w:rsidR="00F6069E" w:rsidRPr="00F6069E" w:rsidTr="00F6069E">
        <w:trPr>
          <w:trHeight w:val="1155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9.Среднесписочная численность  работников  предприятий и </w:t>
            </w:r>
            <w:proofErr w:type="gramStart"/>
            <w:r w:rsidRPr="00F6069E">
              <w:rPr>
                <w:b/>
                <w:bCs/>
                <w:color w:val="auto"/>
                <w:sz w:val="22"/>
                <w:szCs w:val="22"/>
              </w:rPr>
              <w:t>организаций</w:t>
            </w:r>
            <w:proofErr w:type="gramEnd"/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 расположенных на территории поселения - 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98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1155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>10.Фонд  начисленной заработной платы  предприятий и организаций  расположенных на территории поселени</w:t>
            </w:r>
            <w:proofErr w:type="gramStart"/>
            <w:r w:rsidRPr="00F6069E">
              <w:rPr>
                <w:b/>
                <w:bCs/>
                <w:color w:val="auto"/>
                <w:sz w:val="22"/>
                <w:szCs w:val="22"/>
              </w:rPr>
              <w:t>я-</w:t>
            </w:r>
            <w:proofErr w:type="gramEnd"/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 всего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30542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32558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35032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37835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40862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 xml:space="preserve">темп роста к предыдущему году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108,0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144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11.Среднемесячная  номинальная начисленная заработная плата одного работника предприятий и  </w:t>
            </w:r>
            <w:proofErr w:type="gramStart"/>
            <w:r w:rsidRPr="00F6069E">
              <w:rPr>
                <w:b/>
                <w:bCs/>
                <w:color w:val="auto"/>
                <w:sz w:val="22"/>
                <w:szCs w:val="22"/>
              </w:rPr>
              <w:t>организаций</w:t>
            </w:r>
            <w:proofErr w:type="gramEnd"/>
            <w:r w:rsidRPr="00F6069E">
              <w:rPr>
                <w:b/>
                <w:bCs/>
                <w:color w:val="auto"/>
                <w:sz w:val="22"/>
                <w:szCs w:val="22"/>
              </w:rPr>
              <w:t xml:space="preserve"> расположенных на территории поселения 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25971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27685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29789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32173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34747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 xml:space="preserve">темп роста к предыдущему году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right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108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i/>
                <w:iCs/>
                <w:color w:val="auto"/>
                <w:sz w:val="22"/>
                <w:szCs w:val="22"/>
              </w:rPr>
            </w:pPr>
            <w:r w:rsidRPr="00F6069E">
              <w:rPr>
                <w:i/>
                <w:i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285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375"/>
        </w:trPr>
        <w:tc>
          <w:tcPr>
            <w:tcW w:w="5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Cs w:val="28"/>
                <w:u w:val="single"/>
              </w:rPr>
            </w:pPr>
            <w:r w:rsidRPr="00F6069E">
              <w:rPr>
                <w:color w:val="auto"/>
                <w:szCs w:val="28"/>
                <w:u w:val="single"/>
              </w:rPr>
              <w:t xml:space="preserve">Глава </w:t>
            </w:r>
            <w:proofErr w:type="spellStart"/>
            <w:r w:rsidRPr="00F6069E">
              <w:rPr>
                <w:color w:val="auto"/>
                <w:szCs w:val="28"/>
                <w:u w:val="single"/>
              </w:rPr>
              <w:t>Беленихинского</w:t>
            </w:r>
            <w:proofErr w:type="spellEnd"/>
            <w:r w:rsidRPr="00F6069E">
              <w:rPr>
                <w:color w:val="auto"/>
                <w:szCs w:val="28"/>
                <w:u w:val="single"/>
              </w:rPr>
              <w:t xml:space="preserve">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  <w:u w:val="single"/>
              </w:rPr>
            </w:pPr>
            <w:proofErr w:type="spellStart"/>
            <w:r w:rsidRPr="00F6069E">
              <w:rPr>
                <w:color w:val="auto"/>
                <w:sz w:val="22"/>
                <w:szCs w:val="22"/>
                <w:u w:val="single"/>
              </w:rPr>
              <w:t>А.П.Саввин</w:t>
            </w:r>
            <w:proofErr w:type="spellEnd"/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Исп. Давыдова М.Н.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  <w:r w:rsidRPr="00F6069E">
              <w:rPr>
                <w:rFonts w:ascii="PT Sans" w:hAnsi="PT Sans"/>
                <w:sz w:val="22"/>
                <w:szCs w:val="22"/>
              </w:rPr>
              <w:t> </w:t>
            </w:r>
          </w:p>
        </w:tc>
      </w:tr>
      <w:tr w:rsidR="00F6069E" w:rsidRPr="00F6069E" w:rsidTr="00F6069E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color w:val="auto"/>
                <w:sz w:val="22"/>
                <w:szCs w:val="22"/>
              </w:rPr>
            </w:pPr>
            <w:r w:rsidRPr="00F6069E">
              <w:rPr>
                <w:color w:val="auto"/>
                <w:sz w:val="22"/>
                <w:szCs w:val="22"/>
              </w:rPr>
              <w:t>т.42182/ 89066077545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jc w:val="center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69E" w:rsidRPr="00F6069E" w:rsidRDefault="00F6069E" w:rsidP="00F6069E">
            <w:pPr>
              <w:rPr>
                <w:rFonts w:ascii="PT Sans" w:hAnsi="PT Sans"/>
                <w:sz w:val="22"/>
                <w:szCs w:val="22"/>
              </w:rPr>
            </w:pPr>
          </w:p>
        </w:tc>
      </w:tr>
    </w:tbl>
    <w:p w:rsidR="00F6069E" w:rsidRDefault="00F6069E"/>
    <w:sectPr w:rsidR="00F6069E" w:rsidSect="00260A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27" w:rsidRDefault="00120527" w:rsidP="004E2361">
      <w:r>
        <w:separator/>
      </w:r>
    </w:p>
  </w:endnote>
  <w:endnote w:type="continuationSeparator" w:id="0">
    <w:p w:rsidR="00120527" w:rsidRDefault="00120527" w:rsidP="004E2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9E" w:rsidRDefault="00F6069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9E" w:rsidRDefault="00F6069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9E" w:rsidRDefault="00F606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27" w:rsidRDefault="00120527" w:rsidP="004E2361">
      <w:r>
        <w:separator/>
      </w:r>
    </w:p>
  </w:footnote>
  <w:footnote w:type="continuationSeparator" w:id="0">
    <w:p w:rsidR="00120527" w:rsidRDefault="00120527" w:rsidP="004E2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9E" w:rsidRDefault="00F606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9E" w:rsidRDefault="00F6069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9E" w:rsidRDefault="00F606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9D1"/>
    <w:rsid w:val="00120527"/>
    <w:rsid w:val="001376AF"/>
    <w:rsid w:val="001761F0"/>
    <w:rsid w:val="00260AB5"/>
    <w:rsid w:val="0037231B"/>
    <w:rsid w:val="003A3EC4"/>
    <w:rsid w:val="003E4063"/>
    <w:rsid w:val="00405956"/>
    <w:rsid w:val="004345EB"/>
    <w:rsid w:val="004367E0"/>
    <w:rsid w:val="00465DE4"/>
    <w:rsid w:val="00480768"/>
    <w:rsid w:val="004E2361"/>
    <w:rsid w:val="005910F9"/>
    <w:rsid w:val="006537F1"/>
    <w:rsid w:val="00850535"/>
    <w:rsid w:val="008D59D1"/>
    <w:rsid w:val="00AA7D42"/>
    <w:rsid w:val="00D35107"/>
    <w:rsid w:val="00D712DF"/>
    <w:rsid w:val="00EB4EF2"/>
    <w:rsid w:val="00F2381F"/>
    <w:rsid w:val="00F6069E"/>
    <w:rsid w:val="00F7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23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236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23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236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2021-12-23T10:47:00Z</cp:lastPrinted>
  <dcterms:created xsi:type="dcterms:W3CDTF">2018-12-26T07:00:00Z</dcterms:created>
  <dcterms:modified xsi:type="dcterms:W3CDTF">2021-12-23T11:34:00Z</dcterms:modified>
</cp:coreProperties>
</file>