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A4" w:rsidRPr="003D4AA4" w:rsidRDefault="003D4AA4" w:rsidP="003D4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A4">
        <w:rPr>
          <w:rFonts w:ascii="Times New Roman" w:hAnsi="Times New Roman" w:cs="Times New Roman"/>
          <w:b/>
          <w:sz w:val="28"/>
          <w:szCs w:val="28"/>
        </w:rPr>
        <w:t>Отчет 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состоянии коррупции и </w:t>
      </w:r>
      <w:r w:rsidRPr="003D4AA4">
        <w:rPr>
          <w:rFonts w:ascii="Times New Roman" w:hAnsi="Times New Roman" w:cs="Times New Roman"/>
          <w:b/>
          <w:sz w:val="28"/>
          <w:szCs w:val="28"/>
        </w:rPr>
        <w:t xml:space="preserve"> реализации мер по противодействию коррупции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Беленихинском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за 2022</w:t>
      </w:r>
      <w:r w:rsidRPr="003D4A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D4AA4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  <w:r w:rsidRPr="003D4AA4">
        <w:rPr>
          <w:rFonts w:ascii="Times New Roman" w:hAnsi="Times New Roman" w:cs="Times New Roman"/>
          <w:sz w:val="28"/>
          <w:szCs w:val="28"/>
        </w:rPr>
        <w:t xml:space="preserve"> 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политики постоянно проводится работа по подготовке и принятию дополнительных нормативно-правовых актов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направленности и по приведению действующих нормативно-правовых актов в соответствие с федеральным и областным законодательством. Нормативно-правовая база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утвержден Порядок организации проведения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проектов. </w:t>
      </w:r>
      <w:proofErr w:type="gramStart"/>
      <w:r w:rsidRPr="003D4AA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D4AA4">
        <w:rPr>
          <w:rFonts w:ascii="Times New Roman" w:hAnsi="Times New Roman" w:cs="Times New Roman"/>
          <w:sz w:val="28"/>
          <w:szCs w:val="28"/>
        </w:rPr>
        <w:t xml:space="preserve"> принятого порядка проводится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их проектов. </w:t>
      </w:r>
    </w:p>
    <w:p w:rsid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AA4">
        <w:rPr>
          <w:rFonts w:ascii="Times New Roman" w:hAnsi="Times New Roman" w:cs="Times New Roman"/>
          <w:sz w:val="28"/>
          <w:szCs w:val="28"/>
        </w:rPr>
        <w:t xml:space="preserve"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 Заседания комиссии за отчетный период не проводились в связи с отсутствием оснований. 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 Все лица, обязанные предоставить сведения о </w:t>
      </w:r>
      <w:r w:rsidRPr="003D4AA4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 В целях профилактики коррупционных правонарушений проводится анализ сведений о доходах. </w:t>
      </w:r>
    </w:p>
    <w:p w:rsid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AA4">
        <w:rPr>
          <w:rFonts w:ascii="Times New Roman" w:hAnsi="Times New Roman" w:cs="Times New Roman"/>
          <w:sz w:val="28"/>
          <w:szCs w:val="28"/>
        </w:rPr>
        <w:t xml:space="preserve">На собраниях с работниками администрации поселения проводится разъяснительная работа по вопросам противодействия коррупции. Ежегодно в декабре проводится мероприятие в рамках круглого стола с депутатами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служащими администрации поселения на тему «Предоставление сведений о своих доходах, расходах, об имуществе и обязательствах имущественного характера своих супруг (супругов) и несовершеннолетних детей». </w:t>
      </w:r>
    </w:p>
    <w:p w:rsid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AA4">
        <w:rPr>
          <w:rFonts w:ascii="Times New Roman" w:hAnsi="Times New Roman" w:cs="Times New Roman"/>
          <w:sz w:val="28"/>
          <w:szCs w:val="28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</w:t>
      </w:r>
    </w:p>
    <w:p w:rsid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AA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размещена общая информация об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поселения. Ведутся разделы Муниципальная служба, Муниципальные закупки, Противодействие коррупции, Конкурсы и торги, Нормативно-правовые акты и др. Все нормативные правовые акты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обнародуются и размещаются на сайте администрации поселения в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информационно-телекоммуницикационной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сети «Интернет». </w:t>
      </w:r>
    </w:p>
    <w:p w:rsid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AA4">
        <w:rPr>
          <w:rFonts w:ascii="Times New Roman" w:hAnsi="Times New Roman" w:cs="Times New Roman"/>
          <w:sz w:val="28"/>
          <w:szCs w:val="28"/>
        </w:rPr>
        <w:t>В здании администрации оформлен информационный стенд, на котором размещены плакаты « Наказание за взятку или подкуп», «Коррупция. Виды коррупционных правонарушений», «Что такое злоупотребление полномочиями», «Давать взятку опасно!», телефоны горячей линии для приема сообщений от граждан по фактам коррупции и различная информация по противоде</w:t>
      </w:r>
      <w:r>
        <w:rPr>
          <w:rFonts w:ascii="Times New Roman" w:hAnsi="Times New Roman" w:cs="Times New Roman"/>
          <w:sz w:val="28"/>
          <w:szCs w:val="28"/>
        </w:rPr>
        <w:t>йствию коррупции. В феврале 2022</w:t>
      </w:r>
      <w:r w:rsidRPr="003D4AA4">
        <w:rPr>
          <w:rFonts w:ascii="Times New Roman" w:hAnsi="Times New Roman" w:cs="Times New Roman"/>
          <w:sz w:val="28"/>
          <w:szCs w:val="28"/>
        </w:rPr>
        <w:t xml:space="preserve"> года по организациям и предприятиям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были </w:t>
      </w:r>
      <w:r w:rsidRPr="003D4AA4">
        <w:rPr>
          <w:rFonts w:ascii="Times New Roman" w:hAnsi="Times New Roman" w:cs="Times New Roman"/>
          <w:sz w:val="28"/>
          <w:szCs w:val="28"/>
        </w:rPr>
        <w:lastRenderedPageBreak/>
        <w:t>распространены памятки: «Стоп коррупция! Наказание за посредничество во взяточничестве</w:t>
      </w:r>
      <w:proofErr w:type="gramStart"/>
      <w:r w:rsidRPr="003D4AA4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3D4AA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нужно знать о коррупции». </w:t>
      </w:r>
    </w:p>
    <w:p w:rsidR="00260AB5" w:rsidRPr="003D4AA4" w:rsidRDefault="003D4AA4" w:rsidP="003D4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AA4">
        <w:rPr>
          <w:rFonts w:ascii="Times New Roman" w:hAnsi="Times New Roman" w:cs="Times New Roman"/>
          <w:sz w:val="28"/>
          <w:szCs w:val="28"/>
        </w:rPr>
        <w:t xml:space="preserve"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Отчет об исполнении бюджета поселения размещается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поселения.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Pr="003D4AA4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размещена социальная реклама </w:t>
      </w:r>
      <w:proofErr w:type="spellStart"/>
      <w:r w:rsidRPr="003D4A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4AA4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sectPr w:rsidR="00260AB5" w:rsidRPr="003D4AA4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A4"/>
    <w:rsid w:val="00075BCD"/>
    <w:rsid w:val="00260AB5"/>
    <w:rsid w:val="003D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4555</Characters>
  <Application>Microsoft Office Word</Application>
  <DocSecurity>0</DocSecurity>
  <Lines>37</Lines>
  <Paragraphs>10</Paragraphs>
  <ScaleCrop>false</ScaleCrop>
  <Company>Krokoz™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2023-05-18T05:39:00Z</dcterms:created>
  <dcterms:modified xsi:type="dcterms:W3CDTF">2023-05-18T05:44:00Z</dcterms:modified>
</cp:coreProperties>
</file>